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57" w:rsidRPr="00311636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DB6D9A" w:rsidRPr="00311636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родство заявителя или законность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ребенка. Это может быть: паспорт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DB6D9A">
        <w:rPr>
          <w:rFonts w:ascii="Times New Roman" w:hAnsi="Times New Roman" w:cs="Times New Roman"/>
          <w:sz w:val="24"/>
          <w:szCs w:val="24"/>
        </w:rPr>
        <w:t>Ф, вид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законность нахождения ребенка-иностранца 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прохождение государственной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Медицинское заключение об отсутствии у ребенка инфекционных заболеваний,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</w:p>
    <w:p w:rsidR="00DA75F9" w:rsidRDefault="00DB6D9A" w:rsidP="00DA75F9">
      <w:pPr>
        <w:spacing w:after="0" w:line="240" w:lineRule="auto"/>
        <w:jc w:val="both"/>
        <w:rPr>
          <w:b/>
          <w:bCs/>
          <w:i/>
          <w:iCs/>
          <w:sz w:val="68"/>
          <w:szCs w:val="68"/>
        </w:rPr>
      </w:pPr>
      <w:r w:rsidRPr="00DB6D9A">
        <w:rPr>
          <w:rFonts w:ascii="Times New Roman" w:hAnsi="Times New Roman" w:cs="Times New Roman"/>
          <w:sz w:val="24"/>
          <w:szCs w:val="24"/>
        </w:rPr>
        <w:t>постановлением Правительства Р Ф от 01.12.2004 № 715.</w:t>
      </w: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DB6D9A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могут быть представлены следующие документы: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осуществление родителем трудовой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присвоение родителю ИНН, СНИЛС (при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Segoe UI Symbol" w:hAnsi="Segoe UI Symbol" w:cs="Segoe UI Symbol"/>
          <w:sz w:val="24"/>
          <w:szCs w:val="24"/>
        </w:rPr>
        <w:t>✅</w:t>
      </w:r>
      <w:r w:rsidRPr="00DB6D9A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изучение русского языка ребенком в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6D9A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DB6D9A">
        <w:rPr>
          <w:rFonts w:ascii="Times New Roman" w:hAnsi="Times New Roman" w:cs="Times New Roman"/>
          <w:sz w:val="24"/>
          <w:szCs w:val="24"/>
        </w:rPr>
        <w:t>, если ребенок поступает во 2</w:t>
      </w:r>
      <w:r w:rsidR="00C64A8C">
        <w:rPr>
          <w:rFonts w:ascii="Times New Roman" w:hAnsi="Times New Roman" w:cs="Times New Roman"/>
          <w:sz w:val="24"/>
          <w:szCs w:val="24"/>
        </w:rPr>
        <w:t>-9</w:t>
      </w:r>
      <w:r w:rsidRPr="00DB6D9A">
        <w:rPr>
          <w:rFonts w:ascii="Times New Roman" w:hAnsi="Times New Roman" w:cs="Times New Roman"/>
          <w:sz w:val="24"/>
          <w:szCs w:val="24"/>
        </w:rPr>
        <w:t>-е классы.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Все документы представляют на русском языке или вместе с заверенным переводом на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DB6D9A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98673E" w:rsidRPr="0098673E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D9A"/>
    <w:rsid w:val="00170FA7"/>
    <w:rsid w:val="00311636"/>
    <w:rsid w:val="00596C3E"/>
    <w:rsid w:val="00747357"/>
    <w:rsid w:val="00800728"/>
    <w:rsid w:val="0098673E"/>
    <w:rsid w:val="00C11CED"/>
    <w:rsid w:val="00C64A8C"/>
    <w:rsid w:val="00DA75F9"/>
    <w:rsid w:val="00DB6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2025-03-27T16:35:00Z</dcterms:created>
  <dcterms:modified xsi:type="dcterms:W3CDTF">2025-04-14T08:37:00Z</dcterms:modified>
</cp:coreProperties>
</file>